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9E" w:rsidRDefault="00E12804" w:rsidP="00E1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04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b/>
          <w:sz w:val="28"/>
          <w:szCs w:val="28"/>
        </w:rPr>
        <w:t>установки горелок МДГГ в тепловых агрегатах</w:t>
      </w:r>
    </w:p>
    <w:p w:rsidR="00E12804" w:rsidRDefault="00851197" w:rsidP="00E1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509068"/>
            <wp:effectExtent l="19050" t="0" r="3175" b="0"/>
            <wp:docPr id="5" name="Рисунок 4" descr="C:\Documents and Settings\Марина Владимировна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рина Владимировна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97" w:rsidRDefault="00851197" w:rsidP="00E128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197" w:rsidRDefault="00851197" w:rsidP="00E128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197" w:rsidRDefault="00851197" w:rsidP="00E128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197" w:rsidRDefault="00851197" w:rsidP="00E1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444095"/>
            <wp:effectExtent l="19050" t="0" r="3175" b="0"/>
            <wp:docPr id="8" name="Рисунок 5" descr="C:\Documents and Settings\Марина Владимировна\Рабочий стол\Безымянный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арина Владимировна\Рабочий стол\Безымянный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804" w:rsidRDefault="00E12804" w:rsidP="00E12804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2804" w:rsidRDefault="00E12804" w:rsidP="00E12804">
      <w:pPr>
        <w:rPr>
          <w:rFonts w:ascii="Times New Roman" w:hAnsi="Times New Roman" w:cs="Times New Roman"/>
          <w:sz w:val="28"/>
          <w:szCs w:val="28"/>
        </w:rPr>
      </w:pPr>
    </w:p>
    <w:p w:rsidR="00E12804" w:rsidRDefault="00E12804" w:rsidP="00E12804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4273" w:rsidRDefault="00EC4273" w:rsidP="00E12804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EC4273" w:rsidRDefault="00EC4273" w:rsidP="00E12804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E12804" w:rsidRDefault="00EC4273" w:rsidP="00E12804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7505700"/>
            <wp:effectExtent l="19050" t="0" r="3175" b="0"/>
            <wp:wrapSquare wrapText="bothSides"/>
            <wp:docPr id="3" name="Рисунок 3" descr="C:\Documents and Settings\Марина Владимировна\Рабочий стол\схема установки горелк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арина Владимировна\Рабочий стол\схема установки горелки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C4273" w:rsidRDefault="00EC4273" w:rsidP="00E12804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EC4273" w:rsidRPr="00E12804" w:rsidRDefault="00EC4273" w:rsidP="00E12804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EC427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391150" cy="7600950"/>
            <wp:effectExtent l="19050" t="0" r="0" b="0"/>
            <wp:docPr id="7" name="Рисунок 7" descr="Установка КП на Барабан с  тубу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становка КП на Барабан с  тубус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4273" w:rsidRPr="00E12804" w:rsidSect="0056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04"/>
    <w:rsid w:val="000811EA"/>
    <w:rsid w:val="001D4C4A"/>
    <w:rsid w:val="0056099E"/>
    <w:rsid w:val="006216CD"/>
    <w:rsid w:val="00851197"/>
    <w:rsid w:val="00985C77"/>
    <w:rsid w:val="00A3733A"/>
    <w:rsid w:val="00A649CF"/>
    <w:rsid w:val="00CF10AC"/>
    <w:rsid w:val="00E12804"/>
    <w:rsid w:val="00EC4273"/>
    <w:rsid w:val="00FA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EZM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Марина Владимировна</cp:lastModifiedBy>
  <cp:revision>2</cp:revision>
  <cp:lastPrinted>2014-09-01T07:34:00Z</cp:lastPrinted>
  <dcterms:created xsi:type="dcterms:W3CDTF">2014-09-01T06:51:00Z</dcterms:created>
  <dcterms:modified xsi:type="dcterms:W3CDTF">2014-09-01T07:45:00Z</dcterms:modified>
</cp:coreProperties>
</file>